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51A61F6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164D66" w:rsidRPr="00164D66">
        <w:rPr>
          <w:rStyle w:val="Siln"/>
        </w:rPr>
        <w:t>Nákup nosiče nářadí s mulčovací hlavou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164D6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164D66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4D66"/>
    <w:rsid w:val="00170EC5"/>
    <w:rsid w:val="001747C1"/>
    <w:rsid w:val="00184743"/>
    <w:rsid w:val="001A3814"/>
    <w:rsid w:val="001F5B6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A711F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DA711F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65</TotalTime>
  <Pages>2</Pages>
  <Words>468</Words>
  <Characters>2762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8</cp:revision>
  <cp:lastPrinted>2017-11-28T17:18:00Z</cp:lastPrinted>
  <dcterms:created xsi:type="dcterms:W3CDTF">2023-11-16T10:29:00Z</dcterms:created>
  <dcterms:modified xsi:type="dcterms:W3CDTF">2024-08-12T11:15:00Z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